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4136" w14:textId="77777777" w:rsidR="00490AA3" w:rsidRDefault="00490AA3" w:rsidP="00490AA3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  <w:color w:val="000000"/>
          <w:shd w:val="clear" w:color="auto" w:fill="FFFFFF"/>
        </w:rPr>
      </w:pPr>
    </w:p>
    <w:p w14:paraId="1E92533B" w14:textId="7C6FB24D" w:rsidR="00490AA3" w:rsidRPr="00720A8E" w:rsidRDefault="00490AA3" w:rsidP="00490AA3">
      <w:pPr>
        <w:shd w:val="clear" w:color="auto" w:fill="FFFFFF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720A8E">
        <w:rPr>
          <w:rFonts w:ascii="Calibri" w:hAnsi="Calibri" w:cs="Calibri"/>
          <w:b/>
          <w:color w:val="000000"/>
          <w:shd w:val="clear" w:color="auto" w:fill="FFFFFF"/>
        </w:rPr>
        <w:t>(On the letter head of bank/NBFC)</w:t>
      </w:r>
    </w:p>
    <w:p w14:paraId="6E8FD067" w14:textId="77777777" w:rsidR="00490AA3" w:rsidRDefault="00490AA3" w:rsidP="00490AA3">
      <w:pPr>
        <w:shd w:val="clear" w:color="auto" w:fill="FFFFFF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14:paraId="1E3AF4AF" w14:textId="77777777" w:rsidR="00490AA3" w:rsidRPr="00115C32" w:rsidRDefault="00490AA3" w:rsidP="00490AA3">
      <w:pPr>
        <w:shd w:val="clear" w:color="auto" w:fill="FFFFFF"/>
        <w:spacing w:after="0" w:line="240" w:lineRule="auto"/>
        <w:ind w:left="5760"/>
        <w:jc w:val="center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Date:</w:t>
      </w:r>
    </w:p>
    <w:p w14:paraId="56C99B64" w14:textId="77777777" w:rsidR="00490AA3" w:rsidRPr="00115C32" w:rsidRDefault="00490AA3" w:rsidP="00490AA3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To,</w:t>
      </w:r>
    </w:p>
    <w:p w14:paraId="0F5B1F8D" w14:textId="77777777" w:rsidR="00490AA3" w:rsidRPr="00115C32" w:rsidRDefault="00490AA3" w:rsidP="00490AA3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Inspector General of Registration</w:t>
      </w:r>
    </w:p>
    <w:p w14:paraId="35D61DFE" w14:textId="77777777" w:rsidR="00490AA3" w:rsidRPr="00115C32" w:rsidRDefault="00490AA3" w:rsidP="00490AA3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and Controller of Stamps,</w:t>
      </w:r>
    </w:p>
    <w:p w14:paraId="724974D5" w14:textId="77777777" w:rsidR="00490AA3" w:rsidRPr="00115C32" w:rsidRDefault="00490AA3" w:rsidP="00490AA3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 xml:space="preserve"> Maharashtra State, Pune.</w:t>
      </w:r>
    </w:p>
    <w:p w14:paraId="07140E3C" w14:textId="77777777" w:rsidR="00490AA3" w:rsidRPr="00115C32" w:rsidRDefault="00490AA3" w:rsidP="00490AA3">
      <w:pPr>
        <w:shd w:val="clear" w:color="auto" w:fill="FFFFFF"/>
        <w:spacing w:after="0" w:line="276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 </w:t>
      </w:r>
    </w:p>
    <w:p w14:paraId="2772DB35" w14:textId="77777777" w:rsidR="00490AA3" w:rsidRPr="00115C32" w:rsidRDefault="00490AA3" w:rsidP="00490AA3">
      <w:pPr>
        <w:shd w:val="clear" w:color="auto" w:fill="FFFFFF"/>
        <w:spacing w:after="0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 </w:t>
      </w:r>
    </w:p>
    <w:p w14:paraId="7C5037B3" w14:textId="77777777" w:rsidR="00490AA3" w:rsidRPr="00115C32" w:rsidRDefault="00490AA3" w:rsidP="00490AA3">
      <w:pPr>
        <w:shd w:val="clear" w:color="auto" w:fill="FFFFFF"/>
        <w:spacing w:after="0" w:line="276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ab/>
        <w:t xml:space="preserve">We hereby authorize the following representative from the bank/entity to be the user on the web-based application developed by IGR for stamp duty payment under section 10D. </w:t>
      </w:r>
    </w:p>
    <w:p w14:paraId="2C75B7C1" w14:textId="77777777" w:rsidR="00490AA3" w:rsidRPr="00115C32" w:rsidRDefault="00490AA3" w:rsidP="00490AA3">
      <w:pPr>
        <w:shd w:val="clear" w:color="auto" w:fill="FFFFFF"/>
        <w:spacing w:after="0" w:line="276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The user details are as below:</w:t>
      </w:r>
    </w:p>
    <w:p w14:paraId="3B1725FB" w14:textId="77777777" w:rsidR="00490AA3" w:rsidRPr="00115C32" w:rsidRDefault="00490AA3" w:rsidP="00490AA3">
      <w:pPr>
        <w:shd w:val="clear" w:color="auto" w:fill="FFFFFF"/>
        <w:spacing w:after="0" w:line="276" w:lineRule="auto"/>
        <w:rPr>
          <w:rFonts w:ascii="Calibri" w:hAnsi="Calibri" w:cs="Calibri"/>
          <w:color w:val="000000"/>
        </w:rPr>
      </w:pPr>
      <w:r w:rsidRPr="00115C32">
        <w:rPr>
          <w:rFonts w:ascii="Calibri" w:hAnsi="Calibri" w:cs="Calibri"/>
          <w:color w:val="00000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4500"/>
      </w:tblGrid>
      <w:tr w:rsidR="00490AA3" w:rsidRPr="00115C32" w14:paraId="7E2B575E" w14:textId="77777777" w:rsidTr="00960398">
        <w:trPr>
          <w:trHeight w:val="89"/>
        </w:trPr>
        <w:tc>
          <w:tcPr>
            <w:tcW w:w="4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8D0E0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115C3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Institute type</w:t>
            </w:r>
          </w:p>
        </w:tc>
        <w:tc>
          <w:tcPr>
            <w:tcW w:w="4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1C7D1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 w:rsidRPr="00115C32"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Bank</w:t>
            </w:r>
          </w:p>
        </w:tc>
      </w:tr>
      <w:tr w:rsidR="00490AA3" w:rsidRPr="00115C32" w14:paraId="20214375" w14:textId="77777777" w:rsidTr="00960398">
        <w:trPr>
          <w:trHeight w:val="195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BC0E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Type of Bank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4D02" w14:textId="77777777" w:rsidR="00490AA3" w:rsidRPr="00115C32" w:rsidRDefault="00490AA3" w:rsidP="00960398"/>
        </w:tc>
      </w:tr>
      <w:tr w:rsidR="00490AA3" w:rsidRPr="00115C32" w14:paraId="30560657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5B18D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District of head office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94417" w14:textId="77777777" w:rsidR="00490AA3" w:rsidRPr="00115C32" w:rsidRDefault="00490AA3" w:rsidP="00960398"/>
        </w:tc>
      </w:tr>
      <w:tr w:rsidR="00490AA3" w:rsidRPr="00115C32" w14:paraId="07A9FD48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E053B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Name of Bank/Financial Institute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892B" w14:textId="77777777" w:rsidR="00490AA3" w:rsidRPr="00115C32" w:rsidRDefault="00490AA3" w:rsidP="00960398"/>
        </w:tc>
      </w:tr>
      <w:tr w:rsidR="00490AA3" w:rsidRPr="00115C32" w14:paraId="264D8A00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71A6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2B383" w14:textId="77777777" w:rsidR="00490AA3" w:rsidRPr="00115C32" w:rsidRDefault="00490AA3" w:rsidP="00960398"/>
        </w:tc>
      </w:tr>
      <w:tr w:rsidR="00490AA3" w:rsidRPr="00115C32" w14:paraId="195C5C3B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3DA93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Authorized person name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4F233" w14:textId="77777777" w:rsidR="00490AA3" w:rsidRPr="00115C32" w:rsidRDefault="00490AA3" w:rsidP="00960398"/>
        </w:tc>
      </w:tr>
      <w:tr w:rsidR="00490AA3" w:rsidRPr="00115C32" w14:paraId="5DB3F496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B04C6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Designation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E264" w14:textId="77777777" w:rsidR="00490AA3" w:rsidRPr="00115C32" w:rsidRDefault="00490AA3" w:rsidP="00960398"/>
        </w:tc>
      </w:tr>
      <w:tr w:rsidR="00490AA3" w:rsidRPr="00115C32" w14:paraId="785A0066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0BA9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Email ID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B4530" w14:textId="77777777" w:rsidR="00490AA3" w:rsidRPr="00115C32" w:rsidRDefault="00490AA3" w:rsidP="00960398"/>
        </w:tc>
      </w:tr>
      <w:tr w:rsidR="00490AA3" w:rsidRPr="00115C32" w14:paraId="6DAD754C" w14:textId="77777777" w:rsidTr="00960398">
        <w:trPr>
          <w:trHeight w:val="89"/>
        </w:trPr>
        <w:tc>
          <w:tcPr>
            <w:tcW w:w="4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E5193" w14:textId="77777777" w:rsidR="00490AA3" w:rsidRPr="00115C32" w:rsidRDefault="00490AA3" w:rsidP="00960398">
            <w:pPr>
              <w:pStyle w:val="default"/>
              <w:spacing w:before="0" w:beforeAutospacing="0" w:after="0" w:afterAutospacing="0"/>
              <w:rPr>
                <w:sz w:val="22"/>
                <w:szCs w:val="22"/>
              </w:rPr>
            </w:pPr>
            <w:r w:rsidRPr="00115C32">
              <w:rPr>
                <w:rFonts w:ascii="Calibri" w:hAnsi="Calibri" w:cs="Calibri"/>
                <w:color w:val="000000"/>
                <w:sz w:val="22"/>
                <w:szCs w:val="22"/>
              </w:rPr>
              <w:t>Mobile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C4C72" w14:textId="77777777" w:rsidR="00490AA3" w:rsidRPr="00115C32" w:rsidRDefault="00490AA3" w:rsidP="00960398"/>
        </w:tc>
      </w:tr>
    </w:tbl>
    <w:p w14:paraId="3279D42E" w14:textId="77777777" w:rsidR="00490AA3" w:rsidRPr="00115C32" w:rsidRDefault="00490AA3" w:rsidP="00490AA3">
      <w:pPr>
        <w:spacing w:after="0"/>
        <w:rPr>
          <w:noProof/>
        </w:rPr>
      </w:pPr>
      <w:r w:rsidRPr="00115C32">
        <w:rPr>
          <w:noProof/>
        </w:rPr>
        <w:t> </w:t>
      </w:r>
    </w:p>
    <w:p w14:paraId="06CDAE06" w14:textId="77777777" w:rsidR="00490AA3" w:rsidRPr="00115C32" w:rsidRDefault="00490AA3" w:rsidP="00490AA3">
      <w:pPr>
        <w:spacing w:after="0"/>
      </w:pPr>
    </w:p>
    <w:p w14:paraId="1B99D055" w14:textId="77777777" w:rsidR="00490AA3" w:rsidRPr="00115C32" w:rsidRDefault="00490AA3" w:rsidP="00490AA3">
      <w:pPr>
        <w:spacing w:after="0"/>
      </w:pPr>
      <w:r w:rsidRPr="00115C32">
        <w:rPr>
          <w:noProof/>
        </w:rPr>
        <w:t> </w:t>
      </w:r>
    </w:p>
    <w:p w14:paraId="76DA1089" w14:textId="77777777" w:rsidR="00490AA3" w:rsidRPr="00115C32" w:rsidRDefault="00490AA3" w:rsidP="00490AA3">
      <w:pPr>
        <w:spacing w:after="0"/>
        <w:rPr>
          <w:rFonts w:ascii="Calibri" w:eastAsia="Times New Roman" w:hAnsi="Calibri" w:cs="Calibri"/>
          <w:color w:val="000000"/>
        </w:rPr>
      </w:pPr>
      <w:r w:rsidRPr="00115C32">
        <w:rPr>
          <w:rFonts w:ascii="Calibri" w:eastAsia="Times New Roman" w:hAnsi="Calibri" w:cs="Calibri"/>
          <w:color w:val="000000"/>
        </w:rPr>
        <w:t>Bank seal</w:t>
      </w:r>
      <w:r w:rsidRPr="00115C32">
        <w:rPr>
          <w:rFonts w:ascii="Calibri" w:eastAsia="Times New Roman" w:hAnsi="Calibri" w:cs="Calibri"/>
          <w:color w:val="000000"/>
        </w:rPr>
        <w:tab/>
      </w:r>
      <w:r w:rsidRPr="00115C32">
        <w:rPr>
          <w:rFonts w:ascii="Calibri" w:eastAsia="Times New Roman" w:hAnsi="Calibri" w:cs="Calibri"/>
          <w:color w:val="000000"/>
        </w:rPr>
        <w:tab/>
      </w:r>
      <w:r w:rsidRPr="00115C32">
        <w:rPr>
          <w:rFonts w:ascii="Calibri" w:eastAsia="Times New Roman" w:hAnsi="Calibri" w:cs="Calibri"/>
          <w:color w:val="000000"/>
        </w:rPr>
        <w:tab/>
      </w:r>
      <w:r w:rsidRPr="00115C32">
        <w:rPr>
          <w:rFonts w:ascii="Calibri" w:eastAsia="Times New Roman" w:hAnsi="Calibri" w:cs="Calibri"/>
          <w:color w:val="000000"/>
        </w:rPr>
        <w:tab/>
      </w:r>
      <w:r w:rsidRPr="00115C32">
        <w:rPr>
          <w:rFonts w:ascii="Calibri" w:eastAsia="Times New Roman" w:hAnsi="Calibri" w:cs="Calibri"/>
          <w:color w:val="000000"/>
        </w:rPr>
        <w:tab/>
      </w:r>
      <w:r w:rsidRPr="00115C32">
        <w:rPr>
          <w:rFonts w:ascii="Calibri" w:eastAsia="Times New Roman" w:hAnsi="Calibri" w:cs="Calibri"/>
          <w:color w:val="000000"/>
        </w:rPr>
        <w:tab/>
      </w:r>
      <w:r w:rsidRPr="00115C32">
        <w:rPr>
          <w:rFonts w:ascii="Calibri" w:eastAsia="Times New Roman" w:hAnsi="Calibri" w:cs="Calibri"/>
          <w:color w:val="000000"/>
        </w:rPr>
        <w:tab/>
      </w:r>
      <w:r>
        <w:rPr>
          <w:rFonts w:ascii="Calibri" w:eastAsia="Times New Roman" w:hAnsi="Calibri" w:cs="Calibri"/>
          <w:color w:val="000000"/>
        </w:rPr>
        <w:tab/>
        <w:t xml:space="preserve">            </w:t>
      </w:r>
      <w:r>
        <w:rPr>
          <w:rFonts w:eastAsia="Times New Roman"/>
          <w:color w:val="000000"/>
        </w:rPr>
        <w:t>S</w:t>
      </w:r>
      <w:r w:rsidRPr="00115C32">
        <w:rPr>
          <w:rFonts w:eastAsia="Times New Roman"/>
          <w:color w:val="000000"/>
        </w:rPr>
        <w:t>ign with Designation</w:t>
      </w:r>
    </w:p>
    <w:p w14:paraId="26B958CC" w14:textId="77777777" w:rsidR="00490AA3" w:rsidRDefault="00490AA3" w:rsidP="00490AA3">
      <w:pPr>
        <w:spacing w:before="120" w:after="100" w:afterAutospacing="1"/>
        <w:rPr>
          <w:rFonts w:ascii="Times New Roman" w:hAnsi="Times New Roman" w:cs="Times New Roman"/>
          <w:sz w:val="24"/>
          <w:szCs w:val="24"/>
        </w:rPr>
      </w:pPr>
    </w:p>
    <w:p w14:paraId="43594C19" w14:textId="77777777" w:rsidR="00742439" w:rsidRDefault="00490AA3"/>
    <w:sectPr w:rsidR="00742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A3"/>
    <w:rsid w:val="004668EF"/>
    <w:rsid w:val="00490AA3"/>
    <w:rsid w:val="00A1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F250C"/>
  <w15:chartTrackingRefBased/>
  <w15:docId w15:val="{AABAE80F-0816-4F05-AD06-67C09708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AA3"/>
    <w:pPr>
      <w:spacing w:line="254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490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Pinto</dc:creator>
  <cp:keywords/>
  <dc:description/>
  <cp:lastModifiedBy>Colin Pinto</cp:lastModifiedBy>
  <cp:revision>1</cp:revision>
  <dcterms:created xsi:type="dcterms:W3CDTF">2021-10-31T17:32:00Z</dcterms:created>
  <dcterms:modified xsi:type="dcterms:W3CDTF">2021-10-31T17:33:00Z</dcterms:modified>
</cp:coreProperties>
</file>